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885D" w14:textId="42AD6BE9" w:rsidR="00966DA8" w:rsidRPr="007E02D6" w:rsidRDefault="00966DA8" w:rsidP="00966DA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2D6">
        <w:rPr>
          <w:rFonts w:ascii="Times New Roman" w:hAnsi="Times New Roman" w:cs="Times New Roman"/>
          <w:b/>
          <w:bCs/>
          <w:sz w:val="32"/>
          <w:szCs w:val="32"/>
        </w:rPr>
        <w:t xml:space="preserve">Concept </w:t>
      </w:r>
      <w:r w:rsidR="0079441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E02D6">
        <w:rPr>
          <w:rFonts w:ascii="Times New Roman" w:hAnsi="Times New Roman" w:cs="Times New Roman"/>
          <w:b/>
          <w:bCs/>
          <w:sz w:val="32"/>
          <w:szCs w:val="32"/>
        </w:rPr>
        <w:t>: Best Practice #</w:t>
      </w:r>
      <w:r w:rsidR="0079441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E0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1E54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7E0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94411">
        <w:rPr>
          <w:rFonts w:ascii="Times New Roman" w:hAnsi="Times New Roman" w:cs="Times New Roman"/>
          <w:b/>
          <w:bCs/>
          <w:sz w:val="32"/>
          <w:szCs w:val="32"/>
        </w:rPr>
        <w:t>Communication</w:t>
      </w:r>
    </w:p>
    <w:p w14:paraId="62395706" w14:textId="77777777" w:rsidR="005832E7" w:rsidRPr="005832E7" w:rsidRDefault="005832E7" w:rsidP="00583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153A3" w14:textId="237CF86C" w:rsidR="00100D37" w:rsidRPr="00D1647D" w:rsidRDefault="00C402F6" w:rsidP="00D16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Assignments</w:t>
      </w:r>
    </w:p>
    <w:p w14:paraId="140C1987" w14:textId="77777777" w:rsidR="00CC6E58" w:rsidRDefault="00CC6E58" w:rsidP="003E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CB9AA" w14:textId="5F33E147" w:rsidR="00C965F9" w:rsidRPr="00256B6D" w:rsidRDefault="004733C0" w:rsidP="003E6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6B6D"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 w:rsidR="00966D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6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411">
        <w:rPr>
          <w:rFonts w:ascii="Times New Roman" w:hAnsi="Times New Roman" w:cs="Times New Roman"/>
          <w:b/>
          <w:bCs/>
          <w:sz w:val="24"/>
          <w:szCs w:val="24"/>
        </w:rPr>
        <w:t>Communication</w:t>
      </w:r>
    </w:p>
    <w:p w14:paraId="34E2BABC" w14:textId="4C96984D" w:rsidR="00F84ECB" w:rsidRDefault="008171FE" w:rsidP="004E7C2E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4E7C2E">
        <w:rPr>
          <w:rFonts w:ascii="Times New Roman" w:eastAsia="Calibri" w:hAnsi="Times New Roman" w:cs="Times New Roman"/>
          <w:sz w:val="24"/>
          <w:szCs w:val="24"/>
        </w:rPr>
        <w:t xml:space="preserve">Read Chapter </w:t>
      </w:r>
      <w:r w:rsidR="00FB204B" w:rsidRPr="004E7C2E">
        <w:rPr>
          <w:rFonts w:ascii="Times New Roman" w:eastAsia="Calibri" w:hAnsi="Times New Roman" w:cs="Times New Roman"/>
          <w:sz w:val="24"/>
          <w:szCs w:val="24"/>
        </w:rPr>
        <w:t>1</w:t>
      </w:r>
      <w:r w:rsidR="00794411" w:rsidRPr="004E7C2E">
        <w:rPr>
          <w:rFonts w:ascii="Times New Roman" w:eastAsia="Calibri" w:hAnsi="Times New Roman" w:cs="Times New Roman"/>
          <w:sz w:val="24"/>
          <w:szCs w:val="24"/>
        </w:rPr>
        <w:t>2</w:t>
      </w:r>
      <w:r w:rsidRPr="004E7C2E">
        <w:rPr>
          <w:rFonts w:ascii="Times New Roman" w:eastAsia="Calibri" w:hAnsi="Times New Roman" w:cs="Times New Roman"/>
          <w:sz w:val="24"/>
          <w:szCs w:val="24"/>
        </w:rPr>
        <w:t>: The Power in A Vision Driven Family Workbook: Journey To A Generational Vision</w:t>
      </w:r>
    </w:p>
    <w:p w14:paraId="485D9392" w14:textId="77777777" w:rsidR="006D3958" w:rsidRPr="004E7C2E" w:rsidRDefault="006D3958" w:rsidP="006D3958">
      <w:pPr>
        <w:pStyle w:val="ListParagraph"/>
        <w:widowControl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398AFD3C" w14:textId="48F31A76" w:rsidR="004E7C2E" w:rsidRDefault="004E7C2E" w:rsidP="004E7C2E">
      <w:pPr>
        <w:pStyle w:val="CSP-ChapterBodyTex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E7C2E">
        <w:rPr>
          <w:rFonts w:ascii="Times New Roman" w:hAnsi="Times New Roman"/>
          <w:sz w:val="24"/>
          <w:szCs w:val="24"/>
        </w:rPr>
        <w:t>Identify one or two formal family communication strategies.</w:t>
      </w:r>
    </w:p>
    <w:p w14:paraId="314AF337" w14:textId="77777777" w:rsidR="006D3958" w:rsidRPr="004E7C2E" w:rsidRDefault="006D3958" w:rsidP="006D3958">
      <w:pPr>
        <w:pStyle w:val="CSP-ChapterBodyText"/>
        <w:ind w:firstLine="0"/>
        <w:rPr>
          <w:rFonts w:ascii="Times New Roman" w:hAnsi="Times New Roman"/>
          <w:sz w:val="24"/>
          <w:szCs w:val="24"/>
        </w:rPr>
      </w:pPr>
    </w:p>
    <w:p w14:paraId="3A4788A9" w14:textId="5FC8833E" w:rsidR="004E7C2E" w:rsidRDefault="004E7C2E" w:rsidP="004E7C2E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/>
          <w:iCs/>
          <w:sz w:val="24"/>
          <w:szCs w:val="24"/>
        </w:rPr>
      </w:pPr>
      <w:r w:rsidRPr="004E7C2E">
        <w:rPr>
          <w:rFonts w:ascii="Times New Roman" w:hAnsi="Times New Roman"/>
          <w:iCs/>
          <w:sz w:val="24"/>
          <w:szCs w:val="24"/>
        </w:rPr>
        <w:t>List two types of Face-to-Face Communications</w:t>
      </w:r>
    </w:p>
    <w:p w14:paraId="2A5FD391" w14:textId="77777777" w:rsidR="006D3958" w:rsidRPr="006D3958" w:rsidRDefault="006D3958" w:rsidP="006D395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552892B" w14:textId="77777777" w:rsidR="004E7C2E" w:rsidRPr="004E7C2E" w:rsidRDefault="004E7C2E" w:rsidP="004E7C2E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/>
          <w:iCs/>
          <w:sz w:val="24"/>
          <w:szCs w:val="24"/>
        </w:rPr>
      </w:pPr>
      <w:r w:rsidRPr="004E7C2E">
        <w:rPr>
          <w:rFonts w:ascii="Times New Roman" w:hAnsi="Times New Roman"/>
          <w:iCs/>
          <w:sz w:val="24"/>
          <w:szCs w:val="24"/>
        </w:rPr>
        <w:t>List two types of Online Communications</w:t>
      </w:r>
    </w:p>
    <w:p w14:paraId="4C06339F" w14:textId="77777777" w:rsidR="00BC6816" w:rsidRPr="00BC6816" w:rsidRDefault="00BC6816" w:rsidP="00BC681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C74AA8C" w14:textId="4C88D162" w:rsidR="00B400B9" w:rsidRPr="001347CA" w:rsidRDefault="00BC6816" w:rsidP="006B642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7C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Here several Bible verses on Communication from the KJV</w:t>
      </w:r>
      <w:r w:rsidR="002F70E4" w:rsidRPr="001347C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 Meditate on them and </w:t>
      </w:r>
      <w:r w:rsidR="00C64EFB" w:rsidRPr="001347C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choose one or two to share with your family during </w:t>
      </w:r>
      <w:r w:rsidR="002177EA" w:rsidRPr="001347C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your family meeting</w:t>
      </w:r>
      <w:r w:rsidR="001C6FA0" w:rsidRPr="001347C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/gatherings</w:t>
      </w:r>
      <w:r w:rsidR="002177EA" w:rsidRPr="001347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77EA" w:rsidRPr="001347CA">
        <w:rPr>
          <w:rFonts w:ascii="Times New Roman" w:eastAsia="Calibri" w:hAnsi="Times New Roman" w:cs="Times New Roman"/>
          <w:color w:val="FF0000"/>
          <w:sz w:val="24"/>
          <w:szCs w:val="24"/>
        </w:rPr>
        <w:t>(Optional)</w:t>
      </w:r>
    </w:p>
    <w:p w14:paraId="0B7A21EF" w14:textId="77777777" w:rsidR="002F70E4" w:rsidRPr="001347CA" w:rsidRDefault="002F70E4" w:rsidP="001347C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80AAA0" w14:textId="77777777" w:rsidR="00396E8F" w:rsidRPr="001347CA" w:rsidRDefault="005C2B67" w:rsidP="007244B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7" w:tooltip="James 1:19" w:history="1">
        <w:r w:rsidRPr="001347C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James 1:19</w:t>
        </w:r>
      </w:hyperlink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- Wherefore, my beloved brethren, let every man be swift to hear, slow to speak, slow to wrath:</w:t>
      </w:r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hyperlink r:id="rId8" w:tooltip="Proverbs 15:1" w:history="1">
        <w:r w:rsidRPr="001347C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Proverbs 15:1</w:t>
        </w:r>
      </w:hyperlink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- A soft answer turneth away wrath: but grievous words stir up anger.</w:t>
      </w:r>
    </w:p>
    <w:p w14:paraId="7E2FC4A0" w14:textId="77777777" w:rsidR="00396E8F" w:rsidRPr="001347CA" w:rsidRDefault="00396E8F" w:rsidP="007244B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0C7CBAF" w14:textId="76427D2D" w:rsidR="006A5ACF" w:rsidRPr="001347CA" w:rsidRDefault="00396E8F" w:rsidP="007244B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tooltip="Colossians 4:6" w:history="1">
        <w:r w:rsidRPr="001347C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Colossians 4:6</w:t>
        </w:r>
      </w:hyperlink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- Let your speech be </w:t>
      </w:r>
      <w:proofErr w:type="spellStart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alway</w:t>
      </w:r>
      <w:proofErr w:type="spellEnd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with grace, seasoned with salt, that ye may know how ye ought to answer every man.</w:t>
      </w:r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hyperlink r:id="rId10" w:tooltip="Proverbs 12:18" w:history="1">
        <w:r w:rsidRPr="001347C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Proverbs 12:18</w:t>
        </w:r>
      </w:hyperlink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- There is that </w:t>
      </w:r>
      <w:proofErr w:type="spellStart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speaketh</w:t>
      </w:r>
      <w:proofErr w:type="spellEnd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like the piercings of a sword: but the tongue of the wise is health.</w:t>
      </w:r>
      <w:r w:rsidR="005C2B67"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5C2B67"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hyperlink r:id="rId11" w:tooltip="Ephesians 4:29" w:history="1">
        <w:r w:rsidR="005C2B67" w:rsidRPr="001347C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Ephesians 4:29</w:t>
        </w:r>
      </w:hyperlink>
      <w:r w:rsidR="005C2B67"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- Let no corrupt communication proceed out of your mouth, but that which is good to the use of edifying, that it may minister grace unto the hearers.</w:t>
      </w:r>
      <w:r w:rsidR="005C2B67"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B6F1456" w14:textId="35F95178" w:rsidR="006B3C99" w:rsidRPr="001347CA" w:rsidRDefault="00A75B8D" w:rsidP="00096C76">
      <w:pPr>
        <w:widowControl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tooltip="Proverbs 15:2" w:history="1">
        <w:r w:rsidRPr="001347C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Proverbs 15:2</w:t>
        </w:r>
      </w:hyperlink>
      <w:r w:rsidRPr="00134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</w:t>
      </w:r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tongue of the wise </w:t>
      </w:r>
      <w:proofErr w:type="spellStart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useth</w:t>
      </w:r>
      <w:proofErr w:type="spellEnd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knowledge aright: but the mouth of fools </w:t>
      </w:r>
      <w:proofErr w:type="spellStart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poureth</w:t>
      </w:r>
      <w:proofErr w:type="spellEnd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out foolishness.</w:t>
      </w:r>
    </w:p>
    <w:p w14:paraId="5D08AE88" w14:textId="3D31F259" w:rsidR="00984BF1" w:rsidRPr="001347CA" w:rsidRDefault="00FD546F" w:rsidP="00163572">
      <w:pPr>
        <w:widowControl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13" w:tooltip="Proverbs 16:23" w:history="1">
        <w:r w:rsidRPr="001347C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Proverbs 16:23</w:t>
        </w:r>
      </w:hyperlink>
      <w:r w:rsidRPr="00134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</w:t>
      </w:r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heart of the wise </w:t>
      </w:r>
      <w:proofErr w:type="spellStart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teacheth</w:t>
      </w:r>
      <w:proofErr w:type="spellEnd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his mouth, and </w:t>
      </w:r>
      <w:proofErr w:type="spellStart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addeth</w:t>
      </w:r>
      <w:proofErr w:type="spellEnd"/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learning to his lips.</w:t>
      </w:r>
    </w:p>
    <w:p w14:paraId="2DAC92FB" w14:textId="5D146D03" w:rsidR="00984BF1" w:rsidRPr="001347CA" w:rsidRDefault="00984BF1" w:rsidP="00163572">
      <w:pPr>
        <w:widowControl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14" w:tooltip="Proverbs 25:11" w:history="1">
        <w:r w:rsidRPr="001347C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Proverbs 25:11</w:t>
        </w:r>
      </w:hyperlink>
      <w:r w:rsidRPr="00134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</w:t>
      </w:r>
      <w:r w:rsidRPr="001347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 word fitly spoken is like apples of gold in pictures of silver.</w:t>
      </w:r>
    </w:p>
    <w:p w14:paraId="73A6E1E1" w14:textId="6434741D" w:rsidR="00A566FA" w:rsidRDefault="00A566FA" w:rsidP="00163572">
      <w:pPr>
        <w:widowControl w:val="0"/>
        <w:spacing w:after="240" w:line="240" w:lineRule="auto"/>
        <w:rPr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14:paraId="4B5774A5" w14:textId="77777777" w:rsidR="00A566FA" w:rsidRPr="008B0195" w:rsidRDefault="00A566FA" w:rsidP="00163572">
      <w:pPr>
        <w:widowControl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566FA" w:rsidRPr="008B019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4AE0" w14:textId="77777777" w:rsidR="00636CF2" w:rsidRDefault="00636CF2" w:rsidP="00EE1557">
      <w:pPr>
        <w:spacing w:after="0" w:line="240" w:lineRule="auto"/>
      </w:pPr>
      <w:r>
        <w:separator/>
      </w:r>
    </w:p>
  </w:endnote>
  <w:endnote w:type="continuationSeparator" w:id="0">
    <w:p w14:paraId="16995B89" w14:textId="77777777" w:rsidR="00636CF2" w:rsidRDefault="00636CF2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83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A1C94" w14:textId="50E8BB63" w:rsidR="001C472D" w:rsidRDefault="001C4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5B412" w14:textId="77777777" w:rsidR="001C472D" w:rsidRDefault="001C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424C" w14:textId="77777777" w:rsidR="00636CF2" w:rsidRDefault="00636CF2" w:rsidP="00EE1557">
      <w:pPr>
        <w:spacing w:after="0" w:line="240" w:lineRule="auto"/>
      </w:pPr>
      <w:r>
        <w:separator/>
      </w:r>
    </w:p>
  </w:footnote>
  <w:footnote w:type="continuationSeparator" w:id="0">
    <w:p w14:paraId="2D51C728" w14:textId="77777777" w:rsidR="00636CF2" w:rsidRDefault="00636CF2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2F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7CAA6" wp14:editId="343626DC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A5062" w14:textId="77777777" w:rsidR="00C663DD" w:rsidRDefault="00C663DD" w:rsidP="00C66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AA8CD" wp14:editId="7D4A9B35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7C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5pt;width:93.4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VPSwIAAIsEAAAOAAAAZHJzL2Uyb0RvYy54bWysVEuP2jAQvlfqf7B8LyG8dhsRVpQVVSW0&#10;uxJUezaOTSI5Htc2JPTXd+wElm57qsrBzMsznu+byfyhrRU5Cesq0DlNB0NKhOZQVPqQ0++79ad7&#10;SpxnumAKtMjpWTj6sPj4Yd6YTIygBFUISzCJdlljclp6b7IkcbwUNXMDMEKjU4KtmUfVHpLCsgaz&#10;1yoZDYezpAFbGAtcOIfWx85JFzG/lIL7Zymd8ETlFN/m42njuQ9nspiz7GCZKSveP4P9wytqVmks&#10;ek31yDwjR1v9kaquuAUH0g841AlIWXERe8Bu0uG7brYlMyL2guA4c4XJ/b+0/On0YklV5HREiWY1&#10;UrQTrSdfoCWjgE5jXIZBW4NhvkUzsnyxOzSGpltp6/CP7RD0I87nK7YhGQ+X0vvZdDKmhKMvTcfj&#10;yd005Enerhvr/FcBNQlCTi2SFzFlp43zXeglJFRzoKpiXSkVlbNbKUtODHnG8SigoUQx59GY03X8&#10;9dV+u6Y0aXI6G0+HsZKGkK8rpTQ+LnTfdRkk3+7bHpI9FGdExEI3Uc7wdYWv3mDJF2ZxhBAEXAv/&#10;jIdUgEWglygpwf78mz3EI7PopaTBkcyp+3FkVmAn3zRy/jmdTMIMR2UyvRuhYm89+1uPPtYrQDRS&#10;XEDDoxjivbqI0kL9ituzDFXRxTTH2jn1F3Hlu0XB7eNiuYxBOLWG+Y3eGh5SB+gDJ7v2lVnTE+eR&#10;8ye4DC/L3vHXxYabGpZHD7KK5AaAO1R73HHi43j02xlW6laPUW/fkMUvAAAA//8DAFBLAwQUAAYA&#10;CAAAACEA0oQF6eAAAAAIAQAADwAAAGRycy9kb3ducmV2LnhtbEyPQUvDQBCF74L/YRnBW7uxklJj&#10;NkVE0YKhGgu9brNjEs3Ohuy2if31nZ709ob3ePO9dDnaVhyw940jBTfTCARS6UxDlYLN5/NkAcIH&#10;TUa3jlDBL3pYZpcXqU6MG+gDD0WoBJeQT7SCOoQukdKXNVrtp65DYu/L9VYHPvtKml4PXG5bOYui&#10;ubS6If5Q6w4fayx/ir1VsB2Kl369Wn2/d6/5cX0s8jd8ypW6vhof7kEEHMNfGM74jA4ZM+3cnowX&#10;rQIeEhRMZjGLs72Y34HYsYhvY5BZKv8PyE4AAAD//wMAUEsBAi0AFAAGAAgAAAAhALaDOJL+AAAA&#10;4QEAABMAAAAAAAAAAAAAAAAAAAAAAFtDb250ZW50X1R5cGVzXS54bWxQSwECLQAUAAYACAAAACEA&#10;OP0h/9YAAACUAQAACwAAAAAAAAAAAAAAAAAvAQAAX3JlbHMvLnJlbHNQSwECLQAUAAYACAAAACEA&#10;hGT1T0sCAACLBAAADgAAAAAAAAAAAAAAAAAuAgAAZHJzL2Uyb0RvYy54bWxQSwECLQAUAAYACAAA&#10;ACEA0oQF6eAAAAAIAQAADwAAAAAAAAAAAAAAAAClBAAAZHJzL2Rvd25yZXYueG1sUEsFBgAAAAAE&#10;AAQA8wAAALIFAAAAAA==&#10;" fillcolor="window" stroked="f" strokeweight=".5pt">
              <v:textbox>
                <w:txbxContent>
                  <w:p w14:paraId="706A5062" w14:textId="77777777" w:rsidR="00C663DD" w:rsidRDefault="00C663DD" w:rsidP="00C663DD">
                    <w:r>
                      <w:rPr>
                        <w:noProof/>
                      </w:rPr>
                      <w:drawing>
                        <wp:inline distT="0" distB="0" distL="0" distR="0" wp14:anchorId="399AA8CD" wp14:editId="7D4A9B35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651BC87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28BA4157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0C696639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4283545A" w14:textId="77777777" w:rsidR="00C663DD" w:rsidRPr="000658D3" w:rsidRDefault="00C663DD" w:rsidP="00C663DD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14:paraId="4B267DF4" w14:textId="77777777" w:rsidR="00564FAB" w:rsidRPr="00C663DD" w:rsidRDefault="00564FAB" w:rsidP="00C6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98"/>
    <w:multiLevelType w:val="hybridMultilevel"/>
    <w:tmpl w:val="BD1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11"/>
    <w:multiLevelType w:val="hybridMultilevel"/>
    <w:tmpl w:val="6D2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79E3"/>
    <w:multiLevelType w:val="hybridMultilevel"/>
    <w:tmpl w:val="AEB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A4E"/>
    <w:multiLevelType w:val="hybridMultilevel"/>
    <w:tmpl w:val="52D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AA1"/>
    <w:multiLevelType w:val="hybridMultilevel"/>
    <w:tmpl w:val="DDB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D89"/>
    <w:multiLevelType w:val="hybridMultilevel"/>
    <w:tmpl w:val="B1F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7F7F"/>
    <w:multiLevelType w:val="hybridMultilevel"/>
    <w:tmpl w:val="FF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F1B"/>
    <w:multiLevelType w:val="hybridMultilevel"/>
    <w:tmpl w:val="A26A29E6"/>
    <w:lvl w:ilvl="0" w:tplc="B1500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4570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5CD9"/>
    <w:multiLevelType w:val="hybridMultilevel"/>
    <w:tmpl w:val="B40EFA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A7FE8"/>
    <w:multiLevelType w:val="hybridMultilevel"/>
    <w:tmpl w:val="DC1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5ECB"/>
    <w:multiLevelType w:val="hybridMultilevel"/>
    <w:tmpl w:val="D0BE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17DB"/>
    <w:multiLevelType w:val="hybridMultilevel"/>
    <w:tmpl w:val="311C54E8"/>
    <w:lvl w:ilvl="0" w:tplc="17B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C98"/>
    <w:multiLevelType w:val="hybridMultilevel"/>
    <w:tmpl w:val="613E1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26276E"/>
    <w:multiLevelType w:val="hybridMultilevel"/>
    <w:tmpl w:val="2AF4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12EA0"/>
    <w:multiLevelType w:val="hybridMultilevel"/>
    <w:tmpl w:val="B5B4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45A96"/>
    <w:multiLevelType w:val="hybridMultilevel"/>
    <w:tmpl w:val="C5864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81848"/>
    <w:multiLevelType w:val="hybridMultilevel"/>
    <w:tmpl w:val="834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C27E7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F4E94"/>
    <w:multiLevelType w:val="hybridMultilevel"/>
    <w:tmpl w:val="00B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045D0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42B6C"/>
    <w:multiLevelType w:val="hybridMultilevel"/>
    <w:tmpl w:val="32041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B684A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13944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C3654"/>
    <w:multiLevelType w:val="hybridMultilevel"/>
    <w:tmpl w:val="FB8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F5F43"/>
    <w:multiLevelType w:val="hybridMultilevel"/>
    <w:tmpl w:val="DC9A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0048"/>
    <w:multiLevelType w:val="hybridMultilevel"/>
    <w:tmpl w:val="2FA63EFC"/>
    <w:lvl w:ilvl="0" w:tplc="72489A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308C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5827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A44B3"/>
    <w:multiLevelType w:val="hybridMultilevel"/>
    <w:tmpl w:val="A02A1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1563E"/>
    <w:multiLevelType w:val="hybridMultilevel"/>
    <w:tmpl w:val="E8E2A2F4"/>
    <w:lvl w:ilvl="0" w:tplc="2F3E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41F7"/>
    <w:multiLevelType w:val="hybridMultilevel"/>
    <w:tmpl w:val="A65EF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FF09BE"/>
    <w:multiLevelType w:val="hybridMultilevel"/>
    <w:tmpl w:val="F5D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F3957"/>
    <w:multiLevelType w:val="hybridMultilevel"/>
    <w:tmpl w:val="C840B52E"/>
    <w:lvl w:ilvl="0" w:tplc="76B2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3BE7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55C95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65815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38AE"/>
    <w:multiLevelType w:val="hybridMultilevel"/>
    <w:tmpl w:val="6CE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57728"/>
    <w:multiLevelType w:val="hybridMultilevel"/>
    <w:tmpl w:val="22E880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7A03AA"/>
    <w:multiLevelType w:val="hybridMultilevel"/>
    <w:tmpl w:val="6F8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02FC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442D8"/>
    <w:multiLevelType w:val="hybridMultilevel"/>
    <w:tmpl w:val="1DF6E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4"/>
  </w:num>
  <w:num w:numId="4">
    <w:abstractNumId w:val="11"/>
  </w:num>
  <w:num w:numId="5">
    <w:abstractNumId w:val="13"/>
  </w:num>
  <w:num w:numId="6">
    <w:abstractNumId w:val="23"/>
  </w:num>
  <w:num w:numId="7">
    <w:abstractNumId w:val="35"/>
  </w:num>
  <w:num w:numId="8">
    <w:abstractNumId w:val="36"/>
  </w:num>
  <w:num w:numId="9">
    <w:abstractNumId w:val="28"/>
  </w:num>
  <w:num w:numId="10">
    <w:abstractNumId w:val="22"/>
  </w:num>
  <w:num w:numId="11">
    <w:abstractNumId w:val="8"/>
  </w:num>
  <w:num w:numId="12">
    <w:abstractNumId w:val="27"/>
  </w:num>
  <w:num w:numId="13">
    <w:abstractNumId w:val="18"/>
  </w:num>
  <w:num w:numId="14">
    <w:abstractNumId w:val="40"/>
  </w:num>
  <w:num w:numId="15">
    <w:abstractNumId w:val="19"/>
  </w:num>
  <w:num w:numId="16">
    <w:abstractNumId w:val="30"/>
  </w:num>
  <w:num w:numId="17">
    <w:abstractNumId w:val="38"/>
  </w:num>
  <w:num w:numId="18">
    <w:abstractNumId w:val="26"/>
  </w:num>
  <w:num w:numId="19">
    <w:abstractNumId w:val="21"/>
  </w:num>
  <w:num w:numId="20">
    <w:abstractNumId w:val="33"/>
  </w:num>
  <w:num w:numId="21">
    <w:abstractNumId w:val="12"/>
  </w:num>
  <w:num w:numId="22">
    <w:abstractNumId w:val="7"/>
  </w:num>
  <w:num w:numId="23">
    <w:abstractNumId w:val="29"/>
  </w:num>
  <w:num w:numId="24">
    <w:abstractNumId w:val="16"/>
  </w:num>
  <w:num w:numId="25">
    <w:abstractNumId w:val="5"/>
  </w:num>
  <w:num w:numId="26">
    <w:abstractNumId w:val="25"/>
  </w:num>
  <w:num w:numId="27">
    <w:abstractNumId w:val="1"/>
  </w:num>
  <w:num w:numId="28">
    <w:abstractNumId w:val="0"/>
  </w:num>
  <w:num w:numId="29">
    <w:abstractNumId w:val="3"/>
  </w:num>
  <w:num w:numId="30">
    <w:abstractNumId w:val="17"/>
  </w:num>
  <w:num w:numId="31">
    <w:abstractNumId w:val="24"/>
  </w:num>
  <w:num w:numId="32">
    <w:abstractNumId w:val="6"/>
  </w:num>
  <w:num w:numId="33">
    <w:abstractNumId w:val="2"/>
  </w:num>
  <w:num w:numId="34">
    <w:abstractNumId w:val="37"/>
  </w:num>
  <w:num w:numId="35">
    <w:abstractNumId w:val="10"/>
  </w:num>
  <w:num w:numId="36">
    <w:abstractNumId w:val="39"/>
  </w:num>
  <w:num w:numId="37">
    <w:abstractNumId w:val="31"/>
  </w:num>
  <w:num w:numId="38">
    <w:abstractNumId w:val="32"/>
  </w:num>
  <w:num w:numId="39">
    <w:abstractNumId w:val="15"/>
  </w:num>
  <w:num w:numId="40">
    <w:abstractNumId w:val="4"/>
  </w:num>
  <w:num w:numId="41">
    <w:abstractNumId w:val="14"/>
  </w:num>
  <w:num w:numId="42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04A14"/>
    <w:rsid w:val="00005CCE"/>
    <w:rsid w:val="00007D27"/>
    <w:rsid w:val="00011DCB"/>
    <w:rsid w:val="00023818"/>
    <w:rsid w:val="00030843"/>
    <w:rsid w:val="00033A25"/>
    <w:rsid w:val="0005216A"/>
    <w:rsid w:val="000560B0"/>
    <w:rsid w:val="000658D3"/>
    <w:rsid w:val="0008235D"/>
    <w:rsid w:val="00082686"/>
    <w:rsid w:val="00085966"/>
    <w:rsid w:val="000870C7"/>
    <w:rsid w:val="00092426"/>
    <w:rsid w:val="000958BF"/>
    <w:rsid w:val="00096C76"/>
    <w:rsid w:val="000A2B7C"/>
    <w:rsid w:val="000E4FEA"/>
    <w:rsid w:val="000E742F"/>
    <w:rsid w:val="000E7F72"/>
    <w:rsid w:val="00100D37"/>
    <w:rsid w:val="001012BC"/>
    <w:rsid w:val="00103386"/>
    <w:rsid w:val="001036BC"/>
    <w:rsid w:val="001075D9"/>
    <w:rsid w:val="00110E45"/>
    <w:rsid w:val="00127FE5"/>
    <w:rsid w:val="00132D96"/>
    <w:rsid w:val="001347CA"/>
    <w:rsid w:val="00140CEC"/>
    <w:rsid w:val="001473CA"/>
    <w:rsid w:val="0015145C"/>
    <w:rsid w:val="001523EB"/>
    <w:rsid w:val="00154F67"/>
    <w:rsid w:val="001559E6"/>
    <w:rsid w:val="00163572"/>
    <w:rsid w:val="001671EB"/>
    <w:rsid w:val="00176AF5"/>
    <w:rsid w:val="001B03F6"/>
    <w:rsid w:val="001B13F6"/>
    <w:rsid w:val="001B1FF2"/>
    <w:rsid w:val="001C1769"/>
    <w:rsid w:val="001C472D"/>
    <w:rsid w:val="001C6FA0"/>
    <w:rsid w:val="001E554D"/>
    <w:rsid w:val="002007CB"/>
    <w:rsid w:val="00203CCD"/>
    <w:rsid w:val="00216287"/>
    <w:rsid w:val="002177EA"/>
    <w:rsid w:val="00217BCB"/>
    <w:rsid w:val="002513D0"/>
    <w:rsid w:val="00252D73"/>
    <w:rsid w:val="002531EE"/>
    <w:rsid w:val="00254DCE"/>
    <w:rsid w:val="00256315"/>
    <w:rsid w:val="00256B6D"/>
    <w:rsid w:val="002637DC"/>
    <w:rsid w:val="002724B6"/>
    <w:rsid w:val="00280793"/>
    <w:rsid w:val="0029492F"/>
    <w:rsid w:val="002951D1"/>
    <w:rsid w:val="00295878"/>
    <w:rsid w:val="002A1109"/>
    <w:rsid w:val="002A4D38"/>
    <w:rsid w:val="002A60DA"/>
    <w:rsid w:val="002B39C8"/>
    <w:rsid w:val="002E0C92"/>
    <w:rsid w:val="002E56BA"/>
    <w:rsid w:val="002E5B80"/>
    <w:rsid w:val="002F3F40"/>
    <w:rsid w:val="002F4FC5"/>
    <w:rsid w:val="002F6658"/>
    <w:rsid w:val="002F70E4"/>
    <w:rsid w:val="00303EAC"/>
    <w:rsid w:val="00306D71"/>
    <w:rsid w:val="003104AD"/>
    <w:rsid w:val="0031539B"/>
    <w:rsid w:val="00316E56"/>
    <w:rsid w:val="003222B6"/>
    <w:rsid w:val="00335F54"/>
    <w:rsid w:val="00336381"/>
    <w:rsid w:val="00361EE1"/>
    <w:rsid w:val="003668C8"/>
    <w:rsid w:val="00370EC6"/>
    <w:rsid w:val="003906C0"/>
    <w:rsid w:val="00392145"/>
    <w:rsid w:val="00394502"/>
    <w:rsid w:val="00396E8F"/>
    <w:rsid w:val="003A2180"/>
    <w:rsid w:val="003A3496"/>
    <w:rsid w:val="003B01E8"/>
    <w:rsid w:val="003C3EAA"/>
    <w:rsid w:val="003C63D8"/>
    <w:rsid w:val="003D0B30"/>
    <w:rsid w:val="003D32C9"/>
    <w:rsid w:val="003E6C5B"/>
    <w:rsid w:val="004030C4"/>
    <w:rsid w:val="00406EB2"/>
    <w:rsid w:val="00421C64"/>
    <w:rsid w:val="0042366E"/>
    <w:rsid w:val="00423B89"/>
    <w:rsid w:val="00426671"/>
    <w:rsid w:val="00427921"/>
    <w:rsid w:val="00441547"/>
    <w:rsid w:val="004470F3"/>
    <w:rsid w:val="00472318"/>
    <w:rsid w:val="004733C0"/>
    <w:rsid w:val="00495A27"/>
    <w:rsid w:val="004B1D53"/>
    <w:rsid w:val="004B51AF"/>
    <w:rsid w:val="004C6BB3"/>
    <w:rsid w:val="004D6B97"/>
    <w:rsid w:val="004E29F5"/>
    <w:rsid w:val="004E6E2F"/>
    <w:rsid w:val="004E7C2E"/>
    <w:rsid w:val="004F180C"/>
    <w:rsid w:val="00500EAF"/>
    <w:rsid w:val="00516BA0"/>
    <w:rsid w:val="00521B82"/>
    <w:rsid w:val="00540AFE"/>
    <w:rsid w:val="00541ECB"/>
    <w:rsid w:val="0055111F"/>
    <w:rsid w:val="00564FAB"/>
    <w:rsid w:val="00571EF9"/>
    <w:rsid w:val="005832E7"/>
    <w:rsid w:val="005A4216"/>
    <w:rsid w:val="005A68F5"/>
    <w:rsid w:val="005A75A7"/>
    <w:rsid w:val="005B5D5B"/>
    <w:rsid w:val="005B6C10"/>
    <w:rsid w:val="005C2B67"/>
    <w:rsid w:val="005C2D86"/>
    <w:rsid w:val="005C7A9E"/>
    <w:rsid w:val="005E44AD"/>
    <w:rsid w:val="005F0162"/>
    <w:rsid w:val="005F5F8A"/>
    <w:rsid w:val="00603F0E"/>
    <w:rsid w:val="00605637"/>
    <w:rsid w:val="00611C4C"/>
    <w:rsid w:val="00612E27"/>
    <w:rsid w:val="00617165"/>
    <w:rsid w:val="0062453D"/>
    <w:rsid w:val="006270AE"/>
    <w:rsid w:val="0063276A"/>
    <w:rsid w:val="006358B2"/>
    <w:rsid w:val="00636CF2"/>
    <w:rsid w:val="00647F21"/>
    <w:rsid w:val="00660CAF"/>
    <w:rsid w:val="00663DF8"/>
    <w:rsid w:val="00670709"/>
    <w:rsid w:val="00673921"/>
    <w:rsid w:val="00674DE2"/>
    <w:rsid w:val="00686B94"/>
    <w:rsid w:val="006916EF"/>
    <w:rsid w:val="006936AD"/>
    <w:rsid w:val="0069478B"/>
    <w:rsid w:val="006A1303"/>
    <w:rsid w:val="006A22D6"/>
    <w:rsid w:val="006A23B3"/>
    <w:rsid w:val="006A303D"/>
    <w:rsid w:val="006A3178"/>
    <w:rsid w:val="006A5ACF"/>
    <w:rsid w:val="006A6492"/>
    <w:rsid w:val="006B21E8"/>
    <w:rsid w:val="006B3C99"/>
    <w:rsid w:val="006B6429"/>
    <w:rsid w:val="006C4DBE"/>
    <w:rsid w:val="006D3958"/>
    <w:rsid w:val="006E00A0"/>
    <w:rsid w:val="006E57AF"/>
    <w:rsid w:val="006E62C0"/>
    <w:rsid w:val="006F4015"/>
    <w:rsid w:val="006F73F6"/>
    <w:rsid w:val="007031EE"/>
    <w:rsid w:val="007066A5"/>
    <w:rsid w:val="0071745F"/>
    <w:rsid w:val="00717CEA"/>
    <w:rsid w:val="00723212"/>
    <w:rsid w:val="007244B0"/>
    <w:rsid w:val="007326C6"/>
    <w:rsid w:val="00734130"/>
    <w:rsid w:val="007348D3"/>
    <w:rsid w:val="00746309"/>
    <w:rsid w:val="007465F7"/>
    <w:rsid w:val="007563DD"/>
    <w:rsid w:val="007645E4"/>
    <w:rsid w:val="007679BF"/>
    <w:rsid w:val="00770FD3"/>
    <w:rsid w:val="00771E71"/>
    <w:rsid w:val="00776E65"/>
    <w:rsid w:val="00780503"/>
    <w:rsid w:val="007846BE"/>
    <w:rsid w:val="00794411"/>
    <w:rsid w:val="0079614B"/>
    <w:rsid w:val="00796F0C"/>
    <w:rsid w:val="007A0C4B"/>
    <w:rsid w:val="007B0E5C"/>
    <w:rsid w:val="007B35D3"/>
    <w:rsid w:val="007B589C"/>
    <w:rsid w:val="007B7E4D"/>
    <w:rsid w:val="007C267C"/>
    <w:rsid w:val="007C7EE7"/>
    <w:rsid w:val="007D510F"/>
    <w:rsid w:val="007E1249"/>
    <w:rsid w:val="007F0018"/>
    <w:rsid w:val="007F0991"/>
    <w:rsid w:val="007F1676"/>
    <w:rsid w:val="007F183E"/>
    <w:rsid w:val="007F1A89"/>
    <w:rsid w:val="008036FA"/>
    <w:rsid w:val="00806A9F"/>
    <w:rsid w:val="008102CE"/>
    <w:rsid w:val="008171FE"/>
    <w:rsid w:val="0082126D"/>
    <w:rsid w:val="00822712"/>
    <w:rsid w:val="00825A07"/>
    <w:rsid w:val="008350F5"/>
    <w:rsid w:val="00842CAD"/>
    <w:rsid w:val="00846CD5"/>
    <w:rsid w:val="00846EF9"/>
    <w:rsid w:val="00850AA0"/>
    <w:rsid w:val="00853B5E"/>
    <w:rsid w:val="00856E7B"/>
    <w:rsid w:val="00871F63"/>
    <w:rsid w:val="00876089"/>
    <w:rsid w:val="0088271E"/>
    <w:rsid w:val="008937C4"/>
    <w:rsid w:val="008A3AE9"/>
    <w:rsid w:val="008A7059"/>
    <w:rsid w:val="008B0195"/>
    <w:rsid w:val="008B1C46"/>
    <w:rsid w:val="008B52D0"/>
    <w:rsid w:val="008B6ACA"/>
    <w:rsid w:val="008C37E4"/>
    <w:rsid w:val="008D0473"/>
    <w:rsid w:val="008D2947"/>
    <w:rsid w:val="008D55C2"/>
    <w:rsid w:val="008D68A0"/>
    <w:rsid w:val="008E5E5E"/>
    <w:rsid w:val="008F533C"/>
    <w:rsid w:val="00900006"/>
    <w:rsid w:val="00907593"/>
    <w:rsid w:val="00907858"/>
    <w:rsid w:val="0091023B"/>
    <w:rsid w:val="009124DF"/>
    <w:rsid w:val="00912864"/>
    <w:rsid w:val="009133D8"/>
    <w:rsid w:val="009134A9"/>
    <w:rsid w:val="009157CA"/>
    <w:rsid w:val="009174EE"/>
    <w:rsid w:val="0092335D"/>
    <w:rsid w:val="009320F3"/>
    <w:rsid w:val="00936FD6"/>
    <w:rsid w:val="009422F2"/>
    <w:rsid w:val="00963C2C"/>
    <w:rsid w:val="00965DD7"/>
    <w:rsid w:val="00966DA8"/>
    <w:rsid w:val="009713DB"/>
    <w:rsid w:val="0097481D"/>
    <w:rsid w:val="009820A1"/>
    <w:rsid w:val="00983664"/>
    <w:rsid w:val="009840F4"/>
    <w:rsid w:val="00984BF1"/>
    <w:rsid w:val="009A41CB"/>
    <w:rsid w:val="009A67C7"/>
    <w:rsid w:val="009B5AA5"/>
    <w:rsid w:val="009C1B9C"/>
    <w:rsid w:val="009D3C4D"/>
    <w:rsid w:val="009D5DD4"/>
    <w:rsid w:val="009E3BA8"/>
    <w:rsid w:val="009E4940"/>
    <w:rsid w:val="00A008A9"/>
    <w:rsid w:val="00A03D58"/>
    <w:rsid w:val="00A107B9"/>
    <w:rsid w:val="00A2227A"/>
    <w:rsid w:val="00A22C0B"/>
    <w:rsid w:val="00A2397A"/>
    <w:rsid w:val="00A300CD"/>
    <w:rsid w:val="00A566FA"/>
    <w:rsid w:val="00A6012B"/>
    <w:rsid w:val="00A65058"/>
    <w:rsid w:val="00A7053C"/>
    <w:rsid w:val="00A73141"/>
    <w:rsid w:val="00A75B8D"/>
    <w:rsid w:val="00A76B1B"/>
    <w:rsid w:val="00A83BC7"/>
    <w:rsid w:val="00AA5D57"/>
    <w:rsid w:val="00AA799C"/>
    <w:rsid w:val="00AD15CC"/>
    <w:rsid w:val="00AD2CA2"/>
    <w:rsid w:val="00AE3982"/>
    <w:rsid w:val="00B04DAD"/>
    <w:rsid w:val="00B27827"/>
    <w:rsid w:val="00B400B9"/>
    <w:rsid w:val="00B42A66"/>
    <w:rsid w:val="00B55A4D"/>
    <w:rsid w:val="00B65DEE"/>
    <w:rsid w:val="00B92E44"/>
    <w:rsid w:val="00BB06EE"/>
    <w:rsid w:val="00BB33D8"/>
    <w:rsid w:val="00BC2A22"/>
    <w:rsid w:val="00BC6816"/>
    <w:rsid w:val="00BD5B06"/>
    <w:rsid w:val="00BE4687"/>
    <w:rsid w:val="00BF410F"/>
    <w:rsid w:val="00C041B7"/>
    <w:rsid w:val="00C0732A"/>
    <w:rsid w:val="00C11CB1"/>
    <w:rsid w:val="00C11E54"/>
    <w:rsid w:val="00C16E28"/>
    <w:rsid w:val="00C207E2"/>
    <w:rsid w:val="00C402F6"/>
    <w:rsid w:val="00C55927"/>
    <w:rsid w:val="00C63961"/>
    <w:rsid w:val="00C64EFB"/>
    <w:rsid w:val="00C663DD"/>
    <w:rsid w:val="00C965F9"/>
    <w:rsid w:val="00C971DF"/>
    <w:rsid w:val="00CA7B13"/>
    <w:rsid w:val="00CC01B3"/>
    <w:rsid w:val="00CC0ED8"/>
    <w:rsid w:val="00CC6E58"/>
    <w:rsid w:val="00CC7933"/>
    <w:rsid w:val="00CD3C68"/>
    <w:rsid w:val="00CD53EF"/>
    <w:rsid w:val="00CD55B4"/>
    <w:rsid w:val="00CE2044"/>
    <w:rsid w:val="00CE2CF7"/>
    <w:rsid w:val="00CE34B9"/>
    <w:rsid w:val="00CE5272"/>
    <w:rsid w:val="00CE647E"/>
    <w:rsid w:val="00CF2655"/>
    <w:rsid w:val="00CF28C2"/>
    <w:rsid w:val="00CF33C9"/>
    <w:rsid w:val="00CF6511"/>
    <w:rsid w:val="00D04561"/>
    <w:rsid w:val="00D0464A"/>
    <w:rsid w:val="00D05B0A"/>
    <w:rsid w:val="00D06557"/>
    <w:rsid w:val="00D07FCB"/>
    <w:rsid w:val="00D147BA"/>
    <w:rsid w:val="00D1647D"/>
    <w:rsid w:val="00D16D9A"/>
    <w:rsid w:val="00D20007"/>
    <w:rsid w:val="00D26CBB"/>
    <w:rsid w:val="00D306AB"/>
    <w:rsid w:val="00D50F46"/>
    <w:rsid w:val="00D52373"/>
    <w:rsid w:val="00D60363"/>
    <w:rsid w:val="00D778DC"/>
    <w:rsid w:val="00D841F9"/>
    <w:rsid w:val="00D85C2E"/>
    <w:rsid w:val="00D86D16"/>
    <w:rsid w:val="00D944FB"/>
    <w:rsid w:val="00D97E59"/>
    <w:rsid w:val="00D97E5F"/>
    <w:rsid w:val="00DA4FE6"/>
    <w:rsid w:val="00DB0D2A"/>
    <w:rsid w:val="00DB4E5A"/>
    <w:rsid w:val="00DC2C72"/>
    <w:rsid w:val="00DC32EF"/>
    <w:rsid w:val="00DC59DF"/>
    <w:rsid w:val="00DD08D1"/>
    <w:rsid w:val="00DD5690"/>
    <w:rsid w:val="00DD7131"/>
    <w:rsid w:val="00DE7E3E"/>
    <w:rsid w:val="00DF7D3D"/>
    <w:rsid w:val="00E00343"/>
    <w:rsid w:val="00E10C02"/>
    <w:rsid w:val="00E228BA"/>
    <w:rsid w:val="00E236E4"/>
    <w:rsid w:val="00E325C2"/>
    <w:rsid w:val="00E327E8"/>
    <w:rsid w:val="00E340ED"/>
    <w:rsid w:val="00E56856"/>
    <w:rsid w:val="00E678B5"/>
    <w:rsid w:val="00E70266"/>
    <w:rsid w:val="00E7034B"/>
    <w:rsid w:val="00E71BAC"/>
    <w:rsid w:val="00E74D22"/>
    <w:rsid w:val="00E83F19"/>
    <w:rsid w:val="00E8536E"/>
    <w:rsid w:val="00E861A6"/>
    <w:rsid w:val="00EA19B1"/>
    <w:rsid w:val="00EA3042"/>
    <w:rsid w:val="00EA6CDE"/>
    <w:rsid w:val="00EB3570"/>
    <w:rsid w:val="00EB5B43"/>
    <w:rsid w:val="00EC45A8"/>
    <w:rsid w:val="00EC4E56"/>
    <w:rsid w:val="00ED333B"/>
    <w:rsid w:val="00EE1557"/>
    <w:rsid w:val="00EF27F2"/>
    <w:rsid w:val="00EF568E"/>
    <w:rsid w:val="00F10488"/>
    <w:rsid w:val="00F17B1C"/>
    <w:rsid w:val="00F17B66"/>
    <w:rsid w:val="00F2163B"/>
    <w:rsid w:val="00F30264"/>
    <w:rsid w:val="00F332AE"/>
    <w:rsid w:val="00F43F49"/>
    <w:rsid w:val="00F4610C"/>
    <w:rsid w:val="00F5689B"/>
    <w:rsid w:val="00F84ECB"/>
    <w:rsid w:val="00F916F5"/>
    <w:rsid w:val="00F930CF"/>
    <w:rsid w:val="00F93BD3"/>
    <w:rsid w:val="00FA225E"/>
    <w:rsid w:val="00FA3686"/>
    <w:rsid w:val="00FB11EE"/>
    <w:rsid w:val="00FB204B"/>
    <w:rsid w:val="00FB3704"/>
    <w:rsid w:val="00FD4E75"/>
    <w:rsid w:val="00FD546F"/>
    <w:rsid w:val="00FE0CD1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-ChapterBodyText">
    <w:name w:val="CSP - Chapter Body Text"/>
    <w:basedOn w:val="Normal"/>
    <w:qFormat/>
    <w:rsid w:val="007244B0"/>
    <w:pPr>
      <w:widowControl w:val="0"/>
      <w:spacing w:after="0" w:line="240" w:lineRule="auto"/>
      <w:ind w:firstLine="288"/>
      <w:jc w:val="both"/>
    </w:pPr>
    <w:rPr>
      <w:rFonts w:ascii="Garamond" w:eastAsia="Calibri" w:hAnsi="Garamond" w:cs="Times New Roman"/>
      <w:iCs/>
    </w:rPr>
  </w:style>
  <w:style w:type="character" w:styleId="Strong">
    <w:name w:val="Strong"/>
    <w:basedOn w:val="DefaultParagraphFont"/>
    <w:uiPriority w:val="22"/>
    <w:qFormat/>
    <w:rsid w:val="00C207E2"/>
    <w:rPr>
      <w:b/>
      <w:bCs/>
    </w:rPr>
  </w:style>
  <w:style w:type="character" w:styleId="Emphasis">
    <w:name w:val="Emphasis"/>
    <w:basedOn w:val="DefaultParagraphFont"/>
    <w:uiPriority w:val="20"/>
    <w:qFormat/>
    <w:rsid w:val="00C20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Proverbs-15-1/" TargetMode="External"/><Relationship Id="rId13" Type="http://schemas.openxmlformats.org/officeDocument/2006/relationships/hyperlink" Target="https://www.kingjamesbibleonline.org/Proverbs-16-2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gjamesbibleonline.org/James-1-19/" TargetMode="External"/><Relationship Id="rId12" Type="http://schemas.openxmlformats.org/officeDocument/2006/relationships/hyperlink" Target="https://www.kingjamesbibleonline.org/Proverbs-15-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jamesbibleonline.org/Ephesians-4-2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ingjamesbibleonline.org/Proverbs-12-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jamesbibleonline.org/Colossians-4-6/" TargetMode="External"/><Relationship Id="rId14" Type="http://schemas.openxmlformats.org/officeDocument/2006/relationships/hyperlink" Target="https://www.kingjamesbibleonline.org/Proverbs-25-1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21</cp:revision>
  <cp:lastPrinted>2019-04-03T19:15:00Z</cp:lastPrinted>
  <dcterms:created xsi:type="dcterms:W3CDTF">2021-05-26T15:16:00Z</dcterms:created>
  <dcterms:modified xsi:type="dcterms:W3CDTF">2021-05-27T21:32:00Z</dcterms:modified>
</cp:coreProperties>
</file>